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EC032" w14:textId="389AE462" w:rsidR="00F82DD9" w:rsidRDefault="002548CF" w:rsidP="0096195C">
      <w:pPr>
        <w:tabs>
          <w:tab w:val="center" w:pos="4680"/>
          <w:tab w:val="left" w:pos="7452"/>
          <w:tab w:val="right" w:pos="9360"/>
        </w:tabs>
        <w:suppressAutoHyphens/>
        <w:spacing w:before="240" w:line="259" w:lineRule="auto"/>
        <w:jc w:val="center"/>
        <w:rPr>
          <w:rFonts w:ascii="Times New Roman" w:hAnsi="Times New Roman"/>
          <w:b/>
          <w:caps/>
          <w:spacing w:val="-3"/>
        </w:rPr>
      </w:pPr>
      <w:sdt>
        <w:sdtPr>
          <w:rPr>
            <w:rFonts w:ascii="Times New Roman" w:hAnsi="Times New Roman"/>
            <w:b/>
            <w:caps/>
            <w:spacing w:val="-3"/>
          </w:rPr>
          <w:alias w:val="Category"/>
          <w:tag w:val=""/>
          <w:id w:val="-980144930"/>
          <w:placeholder>
            <w:docPart w:val="EB87237A2D6940FB87311575A977EC5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12962" w:rsidRPr="00497F69">
            <w:rPr>
              <w:rFonts w:ascii="Times New Roman" w:hAnsi="Times New Roman"/>
              <w:b/>
              <w:caps/>
              <w:spacing w:val="-3"/>
            </w:rPr>
            <w:t>Terms and Conditions</w:t>
          </w:r>
        </w:sdtContent>
      </w:sdt>
    </w:p>
    <w:p w14:paraId="31A332D2" w14:textId="21BAC53B" w:rsidR="00DF04EF" w:rsidRDefault="00DF04EF" w:rsidP="0096195C">
      <w:pPr>
        <w:tabs>
          <w:tab w:val="center" w:pos="4680"/>
          <w:tab w:val="left" w:pos="7452"/>
          <w:tab w:val="right" w:pos="9360"/>
        </w:tabs>
        <w:suppressAutoHyphens/>
        <w:spacing w:before="240" w:line="259" w:lineRule="auto"/>
        <w:jc w:val="center"/>
        <w:rPr>
          <w:rFonts w:ascii="Times New Roman" w:hAnsi="Times New Roman"/>
          <w:b/>
          <w:caps/>
          <w:spacing w:val="-3"/>
        </w:rPr>
      </w:pPr>
      <w:r>
        <w:rPr>
          <w:rFonts w:ascii="Times New Roman" w:hAnsi="Times New Roman"/>
          <w:b/>
          <w:caps/>
          <w:spacing w:val="-3"/>
        </w:rPr>
        <w:t xml:space="preserve">TC Section </w:t>
      </w:r>
      <w:r w:rsidR="007D090F">
        <w:rPr>
          <w:rFonts w:ascii="Times New Roman" w:hAnsi="Times New Roman"/>
          <w:b/>
          <w:caps/>
          <w:spacing w:val="-3"/>
        </w:rPr>
        <w:t>6</w:t>
      </w:r>
    </w:p>
    <w:p w14:paraId="01044F42" w14:textId="1D613E17" w:rsidR="007D090F" w:rsidRDefault="007D090F" w:rsidP="007D090F">
      <w:pPr>
        <w:tabs>
          <w:tab w:val="center" w:pos="4680"/>
          <w:tab w:val="left" w:pos="7452"/>
          <w:tab w:val="right" w:pos="9360"/>
        </w:tabs>
        <w:suppressAutoHyphens/>
        <w:jc w:val="center"/>
        <w:rPr>
          <w:rFonts w:ascii="Times New Roman" w:hAnsi="Times New Roman"/>
          <w:b/>
          <w:caps/>
          <w:spacing w:val="-3"/>
        </w:rPr>
      </w:pPr>
      <w:r>
        <w:rPr>
          <w:rFonts w:ascii="Times New Roman" w:hAnsi="Times New Roman"/>
          <w:b/>
          <w:caps/>
          <w:spacing w:val="-3"/>
        </w:rPr>
        <w:t>Restrictions and Permits</w:t>
      </w:r>
    </w:p>
    <w:p w14:paraId="49956096" w14:textId="77777777" w:rsidR="007D090F" w:rsidRPr="0096195C" w:rsidRDefault="007D090F" w:rsidP="007D090F">
      <w:pPr>
        <w:tabs>
          <w:tab w:val="center" w:pos="4680"/>
          <w:tab w:val="left" w:pos="7452"/>
          <w:tab w:val="right" w:pos="9360"/>
        </w:tabs>
        <w:suppressAutoHyphens/>
        <w:jc w:val="center"/>
        <w:rPr>
          <w:rFonts w:ascii="Times New Roman" w:hAnsi="Times New Roman"/>
          <w:b/>
          <w:caps/>
          <w:spacing w:val="-3"/>
        </w:rPr>
      </w:pPr>
    </w:p>
    <w:p w14:paraId="7AA824CE" w14:textId="1BA77177" w:rsidR="00CE7E2F" w:rsidRPr="00CE7E2F" w:rsidRDefault="002548CF" w:rsidP="007D090F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</w:rPr>
      </w:pPr>
      <w:sdt>
        <w:sdtPr>
          <w:rPr>
            <w:rFonts w:ascii="Times New Roman" w:hAnsi="Times New Roman"/>
            <w:b/>
            <w:spacing w:val="-3"/>
          </w:rPr>
          <w:alias w:val="Title"/>
          <w:tag w:val=""/>
          <w:id w:val="1522436152"/>
          <w:placeholder>
            <w:docPart w:val="A343A61A1F1E464EB838F6057FE528F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55E55" w:rsidRPr="00F55E55">
            <w:rPr>
              <w:rFonts w:ascii="Times New Roman" w:hAnsi="Times New Roman"/>
              <w:b/>
              <w:spacing w:val="-3"/>
            </w:rPr>
            <w:t>TC — 6.06 BRIDGES AND OTHER WORK IN OR OVER WATERS OF THE STATE</w:t>
          </w:r>
        </w:sdtContent>
      </w:sdt>
      <w:r w:rsidR="00CE7E2F" w:rsidRPr="00CE7E2F">
        <w:rPr>
          <w:rFonts w:ascii="Times New Roman" w:hAnsi="Times New Roman"/>
          <w:vanish/>
        </w:rPr>
        <w:fldChar w:fldCharType="begin"/>
      </w:r>
      <w:r w:rsidR="00CE7E2F" w:rsidRPr="00CE7E2F">
        <w:rPr>
          <w:rFonts w:ascii="Times New Roman" w:hAnsi="Times New Roman"/>
          <w:vanish/>
        </w:rPr>
        <w:instrText xml:space="preserve"> TC  "SP </w:instrText>
      </w:r>
      <w:r w:rsidR="00A04E1A">
        <w:rPr>
          <w:rFonts w:ascii="Times New Roman" w:hAnsi="Times New Roman"/>
          <w:vanish/>
        </w:rPr>
        <w:instrText>–</w:instrText>
      </w:r>
      <w:r w:rsidR="00CE7E2F" w:rsidRPr="00CE7E2F">
        <w:rPr>
          <w:rFonts w:ascii="Times New Roman" w:hAnsi="Times New Roman"/>
          <w:vanish/>
        </w:rPr>
        <w:instrText xml:space="preserve"> </w:instrText>
      </w:r>
      <w:r w:rsidR="00A04E1A">
        <w:rPr>
          <w:rFonts w:ascii="Times New Roman" w:hAnsi="Times New Roman"/>
          <w:vanish/>
        </w:rPr>
        <w:instrText>TC Section 6 – Restrictions and Permits</w:instrText>
      </w:r>
      <w:r w:rsidR="00CE7E2F" w:rsidRPr="00CE7E2F">
        <w:rPr>
          <w:rFonts w:ascii="Times New Roman" w:hAnsi="Times New Roman"/>
          <w:vanish/>
        </w:rPr>
        <w:instrText xml:space="preserve">" </w:instrText>
      </w:r>
      <w:r w:rsidR="00CE7E2F" w:rsidRPr="00CE7E2F">
        <w:rPr>
          <w:rFonts w:ascii="Times New Roman" w:hAnsi="Times New Roman"/>
          <w:vanish/>
        </w:rPr>
        <w:fldChar w:fldCharType="end"/>
      </w:r>
    </w:p>
    <w:p w14:paraId="4084FD91" w14:textId="7621FADD" w:rsidR="00F55E55" w:rsidRDefault="00F55E55" w:rsidP="00757E15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b/>
          <w:spacing w:val="-3"/>
          <w:u w:val="single"/>
        </w:rPr>
      </w:pPr>
    </w:p>
    <w:p w14:paraId="1E879497" w14:textId="10A1D644" w:rsidR="00F82DD9" w:rsidRPr="00757E15" w:rsidRDefault="00F55E55" w:rsidP="00757E15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  <w:u w:val="single"/>
        </w:rPr>
        <w:t>A</w:t>
      </w:r>
      <w:r w:rsidR="00E8746D" w:rsidRPr="00F82DD9">
        <w:rPr>
          <w:rFonts w:ascii="Times New Roman" w:hAnsi="Times New Roman"/>
          <w:b/>
          <w:spacing w:val="-3"/>
          <w:u w:val="single"/>
        </w:rPr>
        <w:t>DD</w:t>
      </w:r>
      <w:r w:rsidR="00E8746D">
        <w:rPr>
          <w:rFonts w:ascii="Times New Roman" w:hAnsi="Times New Roman"/>
          <w:b/>
          <w:spacing w:val="-3"/>
        </w:rPr>
        <w:t>:</w:t>
      </w:r>
      <w:r w:rsidR="00124F89" w:rsidRPr="002667CC">
        <w:rPr>
          <w:rFonts w:ascii="Times New Roman" w:hAnsi="Times New Roman"/>
          <w:spacing w:val="-3"/>
        </w:rPr>
        <w:t xml:space="preserve"> </w:t>
      </w:r>
      <w:r w:rsidR="00E8746D">
        <w:rPr>
          <w:rFonts w:ascii="Times New Roman" w:hAnsi="Times New Roman"/>
          <w:spacing w:val="-3"/>
        </w:rPr>
        <w:t>The following:</w:t>
      </w:r>
    </w:p>
    <w:p w14:paraId="338B5621" w14:textId="5FD633C7" w:rsidR="00E8746D" w:rsidRPr="002667CC" w:rsidRDefault="002D4316" w:rsidP="00422427">
      <w:pPr>
        <w:tabs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W</w:t>
      </w:r>
      <w:r w:rsidR="00F82DD9">
        <w:rPr>
          <w:rFonts w:ascii="Times New Roman" w:hAnsi="Times New Roman"/>
          <w:spacing w:val="-3"/>
        </w:rPr>
        <w:t xml:space="preserve">ork </w:t>
      </w:r>
      <w:r w:rsidR="00124F89" w:rsidRPr="002667CC">
        <w:rPr>
          <w:rFonts w:ascii="Times New Roman" w:hAnsi="Times New Roman"/>
          <w:spacing w:val="-3"/>
        </w:rPr>
        <w:t xml:space="preserve">may be over </w:t>
      </w:r>
      <w:r>
        <w:rPr>
          <w:rFonts w:ascii="Times New Roman" w:hAnsi="Times New Roman"/>
          <w:spacing w:val="-3"/>
        </w:rPr>
        <w:t xml:space="preserve">or under </w:t>
      </w:r>
      <w:r w:rsidR="00124F89" w:rsidRPr="002667CC">
        <w:rPr>
          <w:rFonts w:ascii="Times New Roman" w:hAnsi="Times New Roman"/>
          <w:spacing w:val="-3"/>
        </w:rPr>
        <w:t>navigable waters that are under the jurisdiction of the U.S. Coast Guard</w:t>
      </w:r>
      <w:r w:rsidR="00AD71AF">
        <w:rPr>
          <w:rFonts w:ascii="Times New Roman" w:hAnsi="Times New Roman"/>
          <w:spacing w:val="-3"/>
        </w:rPr>
        <w:t xml:space="preserve"> (USCG)</w:t>
      </w:r>
      <w:r w:rsidR="008F3DAD" w:rsidRPr="008F3DAD">
        <w:rPr>
          <w:rFonts w:ascii="Times New Roman" w:hAnsi="Times New Roman"/>
          <w:spacing w:val="-3"/>
        </w:rPr>
        <w:t xml:space="preserve">, Fifth District Bridge Office (OBR), 431 Crawford Street, Portsmouth, VA </w:t>
      </w:r>
      <w:r w:rsidR="00124F89" w:rsidRPr="002667CC">
        <w:rPr>
          <w:rFonts w:ascii="Times New Roman" w:hAnsi="Times New Roman"/>
          <w:spacing w:val="-3"/>
        </w:rPr>
        <w:t>23704.</w:t>
      </w:r>
    </w:p>
    <w:p w14:paraId="11E6E704" w14:textId="2B0B8007" w:rsidR="00124F89" w:rsidRPr="002667CC" w:rsidRDefault="009D40F8" w:rsidP="34DFA74C">
      <w:pPr>
        <w:tabs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spacing w:val="-3"/>
        </w:rPr>
      </w:pPr>
      <w:r w:rsidRPr="34DFA74C">
        <w:rPr>
          <w:rFonts w:ascii="Times New Roman" w:hAnsi="Times New Roman"/>
        </w:rPr>
        <w:t>Do not interfere</w:t>
      </w:r>
      <w:r w:rsidR="009F653B" w:rsidRPr="34DFA74C">
        <w:rPr>
          <w:rFonts w:ascii="Times New Roman" w:hAnsi="Times New Roman"/>
        </w:rPr>
        <w:t xml:space="preserve"> with</w:t>
      </w:r>
      <w:r w:rsidR="00124F89" w:rsidRPr="002667CC">
        <w:rPr>
          <w:rFonts w:ascii="Times New Roman" w:hAnsi="Times New Roman"/>
          <w:spacing w:val="-3"/>
        </w:rPr>
        <w:t xml:space="preserve"> the free navigation </w:t>
      </w:r>
      <w:r w:rsidR="009F653B" w:rsidRPr="34DFA74C">
        <w:rPr>
          <w:rFonts w:ascii="Times New Roman" w:hAnsi="Times New Roman"/>
        </w:rPr>
        <w:t xml:space="preserve">on </w:t>
      </w:r>
      <w:r w:rsidR="00124F89" w:rsidRPr="002667CC">
        <w:rPr>
          <w:rFonts w:ascii="Times New Roman" w:hAnsi="Times New Roman"/>
          <w:spacing w:val="-3"/>
        </w:rPr>
        <w:t xml:space="preserve">the waterways unless </w:t>
      </w:r>
      <w:r w:rsidR="005E054E">
        <w:rPr>
          <w:rFonts w:ascii="Times New Roman" w:hAnsi="Times New Roman"/>
          <w:spacing w:val="-3"/>
        </w:rPr>
        <w:t>allowed in a</w:t>
      </w:r>
      <w:r w:rsidR="0082432C">
        <w:rPr>
          <w:rFonts w:ascii="Times New Roman" w:hAnsi="Times New Roman"/>
          <w:spacing w:val="-3"/>
        </w:rPr>
        <w:t xml:space="preserve"> USCG</w:t>
      </w:r>
      <w:r w:rsidR="005E054E">
        <w:rPr>
          <w:rFonts w:ascii="Times New Roman" w:hAnsi="Times New Roman"/>
          <w:spacing w:val="-3"/>
        </w:rPr>
        <w:t xml:space="preserve"> permit</w:t>
      </w:r>
      <w:r w:rsidR="00A64477" w:rsidRPr="34DFA74C">
        <w:rPr>
          <w:rFonts w:ascii="Times New Roman" w:hAnsi="Times New Roman"/>
        </w:rPr>
        <w:t xml:space="preserve"> </w:t>
      </w:r>
      <w:r w:rsidR="00403751">
        <w:rPr>
          <w:rFonts w:ascii="Times New Roman" w:hAnsi="Times New Roman"/>
        </w:rPr>
        <w:t>or</w:t>
      </w:r>
      <w:r w:rsidR="002612FC">
        <w:rPr>
          <w:rFonts w:ascii="Times New Roman" w:hAnsi="Times New Roman"/>
          <w:spacing w:val="-3"/>
        </w:rPr>
        <w:t xml:space="preserve"> </w:t>
      </w:r>
      <w:r w:rsidR="00395414">
        <w:rPr>
          <w:rFonts w:ascii="Times New Roman" w:hAnsi="Times New Roman"/>
          <w:spacing w:val="-3"/>
        </w:rPr>
        <w:t xml:space="preserve">as approved by the Engineer.  </w:t>
      </w:r>
      <w:r w:rsidR="00885309">
        <w:rPr>
          <w:rFonts w:ascii="Times New Roman" w:hAnsi="Times New Roman"/>
          <w:spacing w:val="-3"/>
        </w:rPr>
        <w:t>Submit</w:t>
      </w:r>
      <w:r w:rsidR="00D85031">
        <w:rPr>
          <w:rFonts w:ascii="Times New Roman" w:hAnsi="Times New Roman"/>
          <w:spacing w:val="-3"/>
        </w:rPr>
        <w:t xml:space="preserve"> any required co</w:t>
      </w:r>
      <w:r w:rsidR="00E86466">
        <w:rPr>
          <w:rFonts w:ascii="Times New Roman" w:hAnsi="Times New Roman"/>
          <w:spacing w:val="-3"/>
        </w:rPr>
        <w:t>ordination documents to</w:t>
      </w:r>
      <w:r w:rsidR="00395414" w:rsidRPr="002667CC">
        <w:rPr>
          <w:rFonts w:ascii="Times New Roman" w:hAnsi="Times New Roman"/>
          <w:spacing w:val="-3"/>
        </w:rPr>
        <w:t xml:space="preserve"> the Engineer </w:t>
      </w:r>
      <w:r w:rsidR="008C25FB">
        <w:rPr>
          <w:rFonts w:ascii="Times New Roman" w:hAnsi="Times New Roman"/>
          <w:spacing w:val="-3"/>
        </w:rPr>
        <w:t>so they can</w:t>
      </w:r>
      <w:r w:rsidR="00395414">
        <w:rPr>
          <w:rFonts w:ascii="Times New Roman" w:hAnsi="Times New Roman"/>
          <w:spacing w:val="-3"/>
        </w:rPr>
        <w:t xml:space="preserve"> </w:t>
      </w:r>
      <w:r w:rsidR="00395414" w:rsidRPr="002667CC">
        <w:rPr>
          <w:rFonts w:ascii="Times New Roman" w:hAnsi="Times New Roman"/>
          <w:spacing w:val="-3"/>
        </w:rPr>
        <w:t xml:space="preserve">contact </w:t>
      </w:r>
      <w:r w:rsidR="00395414" w:rsidRPr="003B6E31">
        <w:rPr>
          <w:rFonts w:ascii="Times New Roman" w:hAnsi="Times New Roman"/>
          <w:color w:val="000000"/>
        </w:rPr>
        <w:t>the U.S. Coast Guard headquarters</w:t>
      </w:r>
      <w:r w:rsidR="008C25FB">
        <w:rPr>
          <w:rFonts w:ascii="Times New Roman" w:hAnsi="Times New Roman"/>
          <w:color w:val="000000"/>
        </w:rPr>
        <w:t xml:space="preserve"> on </w:t>
      </w:r>
      <w:r w:rsidR="0093674C">
        <w:rPr>
          <w:rFonts w:ascii="Times New Roman" w:hAnsi="Times New Roman"/>
          <w:color w:val="000000"/>
        </w:rPr>
        <w:t>behalf of the Contractor</w:t>
      </w:r>
      <w:r w:rsidR="00395414" w:rsidRPr="003B6E31">
        <w:rPr>
          <w:rFonts w:ascii="Times New Roman" w:hAnsi="Times New Roman"/>
          <w:color w:val="000000"/>
        </w:rPr>
        <w:t xml:space="preserve"> for approval at least 45 days </w:t>
      </w:r>
      <w:r w:rsidR="00395414" w:rsidRPr="002667CC">
        <w:rPr>
          <w:rFonts w:ascii="Times New Roman" w:hAnsi="Times New Roman"/>
          <w:spacing w:val="-3"/>
        </w:rPr>
        <w:t xml:space="preserve">prior to </w:t>
      </w:r>
      <w:r w:rsidR="00395414">
        <w:rPr>
          <w:rFonts w:ascii="Times New Roman" w:hAnsi="Times New Roman"/>
          <w:spacing w:val="-3"/>
        </w:rPr>
        <w:t xml:space="preserve">proposed </w:t>
      </w:r>
      <w:r w:rsidR="00395414" w:rsidRPr="002667CC">
        <w:rPr>
          <w:rFonts w:ascii="Times New Roman" w:hAnsi="Times New Roman"/>
          <w:spacing w:val="-3"/>
        </w:rPr>
        <w:t xml:space="preserve">closures </w:t>
      </w:r>
      <w:r w:rsidR="00395414">
        <w:rPr>
          <w:rFonts w:ascii="Times New Roman" w:hAnsi="Times New Roman"/>
          <w:spacing w:val="-3"/>
        </w:rPr>
        <w:t>or proposed restrictions on</w:t>
      </w:r>
      <w:r w:rsidR="00395414" w:rsidRPr="009F653B">
        <w:rPr>
          <w:rFonts w:ascii="Times New Roman" w:hAnsi="Times New Roman"/>
          <w:spacing w:val="-3"/>
        </w:rPr>
        <w:t xml:space="preserve"> </w:t>
      </w:r>
      <w:r w:rsidR="00395414">
        <w:rPr>
          <w:rFonts w:ascii="Times New Roman" w:hAnsi="Times New Roman"/>
          <w:spacing w:val="-3"/>
        </w:rPr>
        <w:t>waterway</w:t>
      </w:r>
      <w:r w:rsidR="00395414" w:rsidRPr="002667CC">
        <w:rPr>
          <w:rFonts w:ascii="Times New Roman" w:hAnsi="Times New Roman"/>
          <w:spacing w:val="-3"/>
        </w:rPr>
        <w:t xml:space="preserve"> traffic. </w:t>
      </w:r>
      <w:r w:rsidR="00124F89" w:rsidRPr="002667CC">
        <w:rPr>
          <w:rFonts w:ascii="Times New Roman" w:hAnsi="Times New Roman"/>
          <w:spacing w:val="-3"/>
        </w:rPr>
        <w:t xml:space="preserve">The U.S. Coast Guard </w:t>
      </w:r>
      <w:r w:rsidR="00D93E23">
        <w:rPr>
          <w:rFonts w:ascii="Times New Roman" w:hAnsi="Times New Roman"/>
          <w:spacing w:val="-3"/>
        </w:rPr>
        <w:t>may</w:t>
      </w:r>
      <w:r w:rsidR="00124F89" w:rsidRPr="002667CC">
        <w:rPr>
          <w:rFonts w:ascii="Times New Roman" w:hAnsi="Times New Roman"/>
          <w:spacing w:val="-3"/>
        </w:rPr>
        <w:t xml:space="preserve"> notify mariners and waterway users via local broadcasts.</w:t>
      </w:r>
      <w:r w:rsidR="002D4316" w:rsidRPr="34DFA74C">
        <w:rPr>
          <w:rFonts w:ascii="Times New Roman" w:hAnsi="Times New Roman"/>
        </w:rPr>
        <w:t xml:space="preserve"> </w:t>
      </w:r>
      <w:r w:rsidR="006A5F0F">
        <w:rPr>
          <w:rFonts w:ascii="Times New Roman" w:hAnsi="Times New Roman"/>
        </w:rPr>
        <w:t xml:space="preserve"> </w:t>
      </w:r>
      <w:r w:rsidR="002D4316" w:rsidRPr="34DFA74C">
        <w:rPr>
          <w:rFonts w:ascii="Times New Roman" w:hAnsi="Times New Roman"/>
        </w:rPr>
        <w:t xml:space="preserve">Fully comply with all laws, regulations, and </w:t>
      </w:r>
      <w:r w:rsidR="00912A2C">
        <w:rPr>
          <w:rFonts w:ascii="Times New Roman" w:hAnsi="Times New Roman"/>
        </w:rPr>
        <w:t>operation</w:t>
      </w:r>
      <w:r w:rsidR="008D0CCF">
        <w:rPr>
          <w:rFonts w:ascii="Times New Roman" w:hAnsi="Times New Roman"/>
        </w:rPr>
        <w:t xml:space="preserve">al </w:t>
      </w:r>
      <w:r w:rsidR="002D4316" w:rsidRPr="34DFA74C">
        <w:rPr>
          <w:rFonts w:ascii="Times New Roman" w:hAnsi="Times New Roman"/>
        </w:rPr>
        <w:t xml:space="preserve">requirements of the </w:t>
      </w:r>
      <w:r w:rsidR="00BF2AA9">
        <w:rPr>
          <w:rFonts w:ascii="Times New Roman" w:hAnsi="Times New Roman"/>
        </w:rPr>
        <w:t>USCG</w:t>
      </w:r>
      <w:r w:rsidR="009918C5">
        <w:rPr>
          <w:rFonts w:ascii="Times New Roman" w:hAnsi="Times New Roman"/>
        </w:rPr>
        <w:t>,</w:t>
      </w:r>
      <w:r w:rsidR="00165B09">
        <w:rPr>
          <w:rFonts w:ascii="Times New Roman" w:hAnsi="Times New Roman"/>
        </w:rPr>
        <w:t xml:space="preserve"> including thos</w:t>
      </w:r>
      <w:r w:rsidR="00BF2AA9">
        <w:rPr>
          <w:rFonts w:ascii="Times New Roman" w:hAnsi="Times New Roman"/>
        </w:rPr>
        <w:t xml:space="preserve">e </w:t>
      </w:r>
      <w:r w:rsidR="00912A2C">
        <w:rPr>
          <w:rFonts w:ascii="Times New Roman" w:hAnsi="Times New Roman"/>
        </w:rPr>
        <w:t>specified on USCG permits</w:t>
      </w:r>
      <w:r w:rsidR="00DB359B">
        <w:rPr>
          <w:rFonts w:ascii="Times New Roman" w:hAnsi="Times New Roman"/>
        </w:rPr>
        <w:t>.</w:t>
      </w:r>
      <w:r w:rsidR="005E4526" w:rsidRPr="005E4526">
        <w:rPr>
          <w:rFonts w:ascii="Times New Roman" w:hAnsi="Times New Roman"/>
          <w:spacing w:val="-3"/>
        </w:rPr>
        <w:t xml:space="preserve"> </w:t>
      </w:r>
      <w:r w:rsidR="005E4526">
        <w:rPr>
          <w:rFonts w:ascii="Times New Roman" w:hAnsi="Times New Roman"/>
          <w:spacing w:val="-3"/>
        </w:rPr>
        <w:t>A</w:t>
      </w:r>
      <w:r w:rsidR="005E4526" w:rsidRPr="005E4526">
        <w:rPr>
          <w:rFonts w:ascii="Times New Roman" w:hAnsi="Times New Roman"/>
          <w:spacing w:val="-3"/>
        </w:rPr>
        <w:t xml:space="preserve">bide by the mitigation measures found </w:t>
      </w:r>
      <w:r w:rsidR="009918C5">
        <w:rPr>
          <w:rFonts w:ascii="Times New Roman" w:hAnsi="Times New Roman"/>
          <w:spacing w:val="-3"/>
        </w:rPr>
        <w:t xml:space="preserve">in </w:t>
      </w:r>
      <w:r w:rsidR="005E4526" w:rsidRPr="005E4526">
        <w:rPr>
          <w:rFonts w:ascii="Times New Roman" w:hAnsi="Times New Roman"/>
          <w:spacing w:val="-3"/>
        </w:rPr>
        <w:t>the project’s NEPA document</w:t>
      </w:r>
      <w:r w:rsidR="005E4526">
        <w:rPr>
          <w:rFonts w:ascii="Times New Roman" w:hAnsi="Times New Roman"/>
          <w:spacing w:val="-3"/>
        </w:rPr>
        <w:t>.</w:t>
      </w:r>
    </w:p>
    <w:p w14:paraId="47FE18D0" w14:textId="3D353ADA" w:rsidR="00124F89" w:rsidRPr="002667CC" w:rsidRDefault="00C03D01" w:rsidP="00422427">
      <w:pPr>
        <w:tabs>
          <w:tab w:val="left" w:pos="-1440"/>
          <w:tab w:val="left" w:pos="-720"/>
          <w:tab w:val="left" w:pos="180"/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M</w:t>
      </w:r>
      <w:r w:rsidR="00124F89" w:rsidRPr="002667CC">
        <w:rPr>
          <w:rFonts w:ascii="Times New Roman" w:hAnsi="Times New Roman"/>
          <w:spacing w:val="-3"/>
        </w:rPr>
        <w:t xml:space="preserve">ake good </w:t>
      </w:r>
      <w:r w:rsidR="001C1047">
        <w:rPr>
          <w:rFonts w:ascii="Times New Roman" w:hAnsi="Times New Roman"/>
          <w:spacing w:val="-3"/>
        </w:rPr>
        <w:t>for</w:t>
      </w:r>
      <w:r w:rsidR="001C1047" w:rsidRPr="002667CC">
        <w:rPr>
          <w:rFonts w:ascii="Times New Roman" w:hAnsi="Times New Roman"/>
          <w:spacing w:val="-3"/>
        </w:rPr>
        <w:t xml:space="preserve"> </w:t>
      </w:r>
      <w:r w:rsidR="00124F89" w:rsidRPr="002667CC">
        <w:rPr>
          <w:rFonts w:ascii="Times New Roman" w:hAnsi="Times New Roman"/>
          <w:spacing w:val="-3"/>
        </w:rPr>
        <w:t>damage</w:t>
      </w:r>
      <w:r w:rsidR="003C0205">
        <w:rPr>
          <w:rFonts w:ascii="Times New Roman" w:hAnsi="Times New Roman"/>
          <w:spacing w:val="-3"/>
        </w:rPr>
        <w:t>s</w:t>
      </w:r>
      <w:r w:rsidR="00124F89" w:rsidRPr="002667CC">
        <w:rPr>
          <w:rFonts w:ascii="Times New Roman" w:hAnsi="Times New Roman"/>
          <w:spacing w:val="-3"/>
        </w:rPr>
        <w:t xml:space="preserve"> caused to craft</w:t>
      </w:r>
      <w:r w:rsidR="003C0205">
        <w:rPr>
          <w:rFonts w:ascii="Times New Roman" w:hAnsi="Times New Roman"/>
          <w:spacing w:val="-3"/>
        </w:rPr>
        <w:t>s</w:t>
      </w:r>
      <w:r w:rsidR="00124F89" w:rsidRPr="002667CC">
        <w:rPr>
          <w:rFonts w:ascii="Times New Roman" w:hAnsi="Times New Roman"/>
          <w:spacing w:val="-3"/>
        </w:rPr>
        <w:t xml:space="preserve"> or person</w:t>
      </w:r>
      <w:r w:rsidR="003C0205">
        <w:rPr>
          <w:rFonts w:ascii="Times New Roman" w:hAnsi="Times New Roman"/>
          <w:spacing w:val="-3"/>
        </w:rPr>
        <w:t>s</w:t>
      </w:r>
      <w:r w:rsidR="00124F89" w:rsidRPr="002667CC">
        <w:rPr>
          <w:rFonts w:ascii="Times New Roman" w:hAnsi="Times New Roman"/>
          <w:spacing w:val="-3"/>
        </w:rPr>
        <w:t>, where damage or injury is attributable to acts of the Contractor</w:t>
      </w:r>
      <w:r w:rsidR="00422D4C">
        <w:rPr>
          <w:rFonts w:ascii="Times New Roman" w:hAnsi="Times New Roman"/>
          <w:spacing w:val="-3"/>
        </w:rPr>
        <w:t xml:space="preserve"> in accordance with maritime laws</w:t>
      </w:r>
      <w:r w:rsidR="00124F89" w:rsidRPr="002667CC">
        <w:rPr>
          <w:rFonts w:ascii="Times New Roman" w:hAnsi="Times New Roman"/>
          <w:spacing w:val="-3"/>
        </w:rPr>
        <w:t>.</w:t>
      </w:r>
      <w:r w:rsidR="005E4526">
        <w:rPr>
          <w:rFonts w:ascii="Times New Roman" w:hAnsi="Times New Roman"/>
          <w:spacing w:val="-3"/>
        </w:rPr>
        <w:t xml:space="preserve">  </w:t>
      </w:r>
    </w:p>
    <w:p w14:paraId="15FCFE6E" w14:textId="10FFFEB8" w:rsidR="00F82DD9" w:rsidRPr="002667CC" w:rsidRDefault="00C03D01" w:rsidP="00422427">
      <w:pPr>
        <w:tabs>
          <w:tab w:val="left" w:pos="-1440"/>
          <w:tab w:val="left" w:pos="-720"/>
          <w:tab w:val="left" w:pos="180"/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Do</w:t>
      </w:r>
      <w:r w:rsidRPr="002667CC">
        <w:rPr>
          <w:rFonts w:ascii="Times New Roman" w:hAnsi="Times New Roman"/>
          <w:spacing w:val="-3"/>
        </w:rPr>
        <w:t xml:space="preserve"> not dispose</w:t>
      </w:r>
      <w:r w:rsidR="00685048">
        <w:rPr>
          <w:rFonts w:ascii="Times New Roman" w:hAnsi="Times New Roman"/>
          <w:spacing w:val="-3"/>
        </w:rPr>
        <w:t xml:space="preserve"> any</w:t>
      </w:r>
      <w:r w:rsidRPr="002667CC">
        <w:rPr>
          <w:rFonts w:ascii="Times New Roman" w:hAnsi="Times New Roman"/>
          <w:spacing w:val="-3"/>
        </w:rPr>
        <w:t xml:space="preserve"> </w:t>
      </w:r>
      <w:r w:rsidR="00124F89" w:rsidRPr="002667CC">
        <w:rPr>
          <w:rFonts w:ascii="Times New Roman" w:hAnsi="Times New Roman"/>
          <w:spacing w:val="-3"/>
        </w:rPr>
        <w:t>waste material</w:t>
      </w:r>
      <w:r>
        <w:rPr>
          <w:rFonts w:ascii="Times New Roman" w:hAnsi="Times New Roman"/>
          <w:spacing w:val="-3"/>
        </w:rPr>
        <w:t>s</w:t>
      </w:r>
      <w:r w:rsidR="00124F89" w:rsidRPr="002667CC">
        <w:rPr>
          <w:rFonts w:ascii="Times New Roman" w:hAnsi="Times New Roman"/>
          <w:spacing w:val="-3"/>
        </w:rPr>
        <w:t xml:space="preserve"> and debris in the surrounding waters.  </w:t>
      </w:r>
      <w:r w:rsidR="00452CAD">
        <w:rPr>
          <w:rFonts w:ascii="Times New Roman" w:hAnsi="Times New Roman"/>
          <w:spacing w:val="-3"/>
        </w:rPr>
        <w:t xml:space="preserve">Report any incidental spills to the Engineer.  </w:t>
      </w:r>
      <w:r w:rsidR="00CF0EC2">
        <w:rPr>
          <w:rFonts w:ascii="Times New Roman" w:hAnsi="Times New Roman"/>
          <w:spacing w:val="-3"/>
        </w:rPr>
        <w:t xml:space="preserve">Remove and dispose of materials </w:t>
      </w:r>
      <w:r w:rsidR="00EE694D">
        <w:rPr>
          <w:rFonts w:ascii="Times New Roman" w:hAnsi="Times New Roman"/>
          <w:spacing w:val="-3"/>
        </w:rPr>
        <w:t xml:space="preserve">at an approved waste site. </w:t>
      </w:r>
      <w:r w:rsidR="00BB4111">
        <w:rPr>
          <w:rFonts w:ascii="Times New Roman" w:hAnsi="Times New Roman"/>
          <w:spacing w:val="-3"/>
        </w:rPr>
        <w:t xml:space="preserve"> </w:t>
      </w:r>
      <w:r w:rsidR="002622FE">
        <w:rPr>
          <w:rFonts w:ascii="Times New Roman" w:hAnsi="Times New Roman"/>
          <w:spacing w:val="-3"/>
        </w:rPr>
        <w:t>The r</w:t>
      </w:r>
      <w:r w:rsidR="00124F89" w:rsidRPr="002667CC">
        <w:rPr>
          <w:rFonts w:ascii="Times New Roman" w:hAnsi="Times New Roman"/>
          <w:spacing w:val="-3"/>
        </w:rPr>
        <w:t>emov</w:t>
      </w:r>
      <w:r w:rsidR="002622FE">
        <w:rPr>
          <w:rFonts w:ascii="Times New Roman" w:hAnsi="Times New Roman"/>
          <w:spacing w:val="-3"/>
        </w:rPr>
        <w:t>al of</w:t>
      </w:r>
      <w:r w:rsidR="00124F89" w:rsidRPr="002667CC">
        <w:rPr>
          <w:rFonts w:ascii="Times New Roman" w:hAnsi="Times New Roman"/>
          <w:spacing w:val="-3"/>
        </w:rPr>
        <w:t xml:space="preserve"> waste material</w:t>
      </w:r>
      <w:r>
        <w:rPr>
          <w:rFonts w:ascii="Times New Roman" w:hAnsi="Times New Roman"/>
          <w:spacing w:val="-3"/>
        </w:rPr>
        <w:t>s</w:t>
      </w:r>
      <w:r w:rsidR="002622FE">
        <w:rPr>
          <w:rFonts w:ascii="Times New Roman" w:hAnsi="Times New Roman"/>
          <w:spacing w:val="-3"/>
        </w:rPr>
        <w:t xml:space="preserve"> and </w:t>
      </w:r>
      <w:r w:rsidR="00124F89" w:rsidRPr="002667CC">
        <w:rPr>
          <w:rFonts w:ascii="Times New Roman" w:hAnsi="Times New Roman"/>
          <w:spacing w:val="-3"/>
        </w:rPr>
        <w:t xml:space="preserve">debris including hauling to an approved spoil area will not be measured but the cost will be incidental to </w:t>
      </w:r>
      <w:r w:rsidR="00EE694D">
        <w:rPr>
          <w:rFonts w:ascii="Times New Roman" w:hAnsi="Times New Roman"/>
          <w:spacing w:val="-3"/>
        </w:rPr>
        <w:t>the</w:t>
      </w:r>
      <w:r w:rsidR="00124F89" w:rsidRPr="002667CC">
        <w:rPr>
          <w:rFonts w:ascii="Times New Roman" w:hAnsi="Times New Roman"/>
          <w:spacing w:val="-3"/>
        </w:rPr>
        <w:t xml:space="preserve"> pertinent items specified in the Contract Documents.</w:t>
      </w:r>
    </w:p>
    <w:p w14:paraId="5964BE21" w14:textId="697AA1FB" w:rsidR="00124F89" w:rsidRPr="00422427" w:rsidRDefault="006F58F8" w:rsidP="00422427">
      <w:pPr>
        <w:tabs>
          <w:tab w:val="left" w:pos="180"/>
          <w:tab w:val="left" w:pos="720"/>
          <w:tab w:val="left" w:pos="1008"/>
          <w:tab w:val="left" w:pos="1440"/>
          <w:tab w:val="left" w:pos="1584"/>
          <w:tab w:val="left" w:pos="2160"/>
        </w:tabs>
        <w:suppressAutoHyphens/>
        <w:spacing w:after="280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 xml:space="preserve">All </w:t>
      </w:r>
      <w:r w:rsidR="00124F89" w:rsidRPr="002667CC">
        <w:rPr>
          <w:rFonts w:ascii="Times New Roman" w:hAnsi="Times New Roman"/>
          <w:spacing w:val="-3"/>
        </w:rPr>
        <w:t>cost</w:t>
      </w:r>
      <w:r w:rsidR="003C0205">
        <w:rPr>
          <w:rFonts w:ascii="Times New Roman" w:hAnsi="Times New Roman"/>
          <w:spacing w:val="-3"/>
        </w:rPr>
        <w:t>s</w:t>
      </w:r>
      <w:r w:rsidR="00124F89" w:rsidRPr="002667CC">
        <w:rPr>
          <w:rFonts w:ascii="Times New Roman" w:hAnsi="Times New Roman"/>
          <w:spacing w:val="-3"/>
        </w:rPr>
        <w:t xml:space="preserve"> or expenses incurred by the Contractor in complying with </w:t>
      </w:r>
      <w:r>
        <w:rPr>
          <w:rFonts w:ascii="Times New Roman" w:hAnsi="Times New Roman"/>
          <w:spacing w:val="-3"/>
        </w:rPr>
        <w:t xml:space="preserve">the </w:t>
      </w:r>
      <w:r w:rsidR="00124F89" w:rsidRPr="002667CC">
        <w:rPr>
          <w:rFonts w:ascii="Times New Roman" w:hAnsi="Times New Roman"/>
          <w:spacing w:val="-3"/>
        </w:rPr>
        <w:t>conditions</w:t>
      </w:r>
      <w:r w:rsidR="002B175E">
        <w:rPr>
          <w:rFonts w:ascii="Times New Roman" w:hAnsi="Times New Roman"/>
          <w:spacing w:val="-3"/>
        </w:rPr>
        <w:t xml:space="preserve"> in this section</w:t>
      </w:r>
      <w:r w:rsidR="00124F89" w:rsidRPr="002667CC">
        <w:rPr>
          <w:rFonts w:ascii="Times New Roman" w:hAnsi="Times New Roman"/>
          <w:spacing w:val="-3"/>
        </w:rPr>
        <w:t xml:space="preserve"> will not be measured but the cost will be incidental to </w:t>
      </w:r>
      <w:r>
        <w:rPr>
          <w:rFonts w:ascii="Times New Roman" w:hAnsi="Times New Roman"/>
          <w:spacing w:val="-3"/>
        </w:rPr>
        <w:t>the</w:t>
      </w:r>
      <w:r w:rsidR="00124F89" w:rsidRPr="002667CC">
        <w:rPr>
          <w:rFonts w:ascii="Times New Roman" w:hAnsi="Times New Roman"/>
          <w:spacing w:val="-3"/>
        </w:rPr>
        <w:t xml:space="preserve"> pertinent items specified in the Contract Documents.</w:t>
      </w:r>
    </w:p>
    <w:sectPr w:rsidR="00124F89" w:rsidRPr="00422427" w:rsidSect="00F103CD">
      <w:headerReference w:type="default" r:id="rId11"/>
      <w:footerReference w:type="default" r:id="rId12"/>
      <w:endnotePr>
        <w:numFmt w:val="decimal"/>
      </w:endnotePr>
      <w:pgSz w:w="12240" w:h="15840" w:code="1"/>
      <w:pgMar w:top="1440" w:right="1440" w:bottom="720" w:left="1440" w:header="1440" w:footer="70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F26F" w14:textId="77777777" w:rsidR="002548CF" w:rsidRDefault="002548CF">
      <w:pPr>
        <w:spacing w:line="20" w:lineRule="exact"/>
      </w:pPr>
    </w:p>
  </w:endnote>
  <w:endnote w:type="continuationSeparator" w:id="0">
    <w:p w14:paraId="1526C14A" w14:textId="77777777" w:rsidR="002548CF" w:rsidRDefault="002548CF">
      <w:r>
        <w:t xml:space="preserve"> </w:t>
      </w:r>
    </w:p>
  </w:endnote>
  <w:endnote w:type="continuationNotice" w:id="1">
    <w:p w14:paraId="33EFEBB6" w14:textId="77777777" w:rsidR="002548CF" w:rsidRDefault="002548C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FBD9" w14:textId="7D535B88" w:rsidR="00124F89" w:rsidRPr="00AA5917" w:rsidRDefault="002548CF">
    <w:pPr>
      <w:tabs>
        <w:tab w:val="right" w:pos="9360"/>
      </w:tabs>
      <w:suppressAutoHyphens/>
      <w:jc w:val="right"/>
      <w:rPr>
        <w:rFonts w:ascii="Times New Roman" w:hAnsi="Times New Roman"/>
        <w:szCs w:val="24"/>
      </w:rPr>
    </w:pPr>
    <w:sdt>
      <w:sdtPr>
        <w:rPr>
          <w:rFonts w:ascii="Times New Roman" w:hAnsi="Times New Roman"/>
        </w:rPr>
        <w:alias w:val="Version Date"/>
        <w:tag w:val="Version_x0020_Date"/>
        <w:id w:val="9194468"/>
        <w:placeholder>
          <w:docPart w:val="7F743B9484364A72B3E4CD5B5EBFEB5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Version_x0020_Date[1]" w:storeItemID="{5C43694F-6F42-42E4-90C2-DFACBB76D0CA}"/>
        <w:date w:fullDate="2026-01-12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2E0EB8">
          <w:rPr>
            <w:rFonts w:ascii="Times New Roman" w:hAnsi="Times New Roman"/>
          </w:rPr>
          <w:t>01/12/2026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E1A38" w14:textId="77777777" w:rsidR="002548CF" w:rsidRDefault="002548CF">
      <w:r>
        <w:separator/>
      </w:r>
    </w:p>
  </w:footnote>
  <w:footnote w:type="continuationSeparator" w:id="0">
    <w:p w14:paraId="272CDC70" w14:textId="77777777" w:rsidR="002548CF" w:rsidRDefault="0025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10AF" w14:textId="77777777" w:rsidR="00662C57" w:rsidRDefault="00662C57">
    <w:pPr>
      <w:tabs>
        <w:tab w:val="right" w:pos="9360"/>
      </w:tabs>
      <w:suppressAutoHyphens/>
      <w:jc w:val="both"/>
      <w:rPr>
        <w:rFonts w:ascii="Times New Roman" w:hAnsi="Times New Roman"/>
        <w:b/>
        <w:caps/>
        <w:spacing w:val="-3"/>
      </w:rPr>
    </w:pPr>
    <w:r>
      <w:rPr>
        <w:b/>
        <w:noProof/>
        <w:szCs w:val="24"/>
      </w:rPr>
      <w:drawing>
        <wp:inline distT="0" distB="0" distL="0" distR="0" wp14:anchorId="0A17714C" wp14:editId="406234B8">
          <wp:extent cx="2933700" cy="438150"/>
          <wp:effectExtent l="0" t="0" r="0" b="0"/>
          <wp:docPr id="1" name="Picture 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616713" w14:textId="70598A99" w:rsidR="00124F89" w:rsidRDefault="002548CF">
    <w:pPr>
      <w:tabs>
        <w:tab w:val="right" w:pos="9360"/>
      </w:tabs>
      <w:suppressAutoHyphens/>
      <w:jc w:val="both"/>
      <w:rPr>
        <w:rFonts w:ascii="Times New Roman" w:hAnsi="Times New Roman"/>
        <w:spacing w:val="-3"/>
      </w:rPr>
    </w:pPr>
    <w:sdt>
      <w:sdtPr>
        <w:rPr>
          <w:rFonts w:ascii="Times New Roman" w:hAnsi="Times New Roman"/>
          <w:b/>
          <w:caps/>
          <w:spacing w:val="-3"/>
        </w:rPr>
        <w:alias w:val="Spec Type"/>
        <w:tag w:val="Spec_x0020_Type"/>
        <w:id w:val="-603419734"/>
        <w:placeholder>
          <w:docPart w:val="389A26919D5344CC81FD84C99418D59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Spec_x0020_Type[1]" w:storeItemID="{5C43694F-6F42-42E4-90C2-DFACBB76D0CA}"/>
        <w:dropDownList w:lastValue="Special Provisions Insert">
          <w:listItem w:value="[Spec Type]"/>
        </w:dropDownList>
      </w:sdtPr>
      <w:sdtEndPr/>
      <w:sdtContent>
        <w:r w:rsidR="00850965">
          <w:rPr>
            <w:rFonts w:ascii="Times New Roman" w:hAnsi="Times New Roman"/>
            <w:b/>
            <w:caps/>
            <w:spacing w:val="-3"/>
          </w:rPr>
          <w:t>Special Provisions Insert</w:t>
        </w:r>
      </w:sdtContent>
    </w:sdt>
    <w:r w:rsidR="00124F89">
      <w:rPr>
        <w:rFonts w:ascii="Times New Roman" w:hAnsi="Times New Roman"/>
        <w:spacing w:val="-3"/>
      </w:rPr>
      <w:tab/>
      <w:t xml:space="preserve">CONTRACT NO. </w:t>
    </w:r>
    <w:sdt>
      <w:sdtPr>
        <w:rPr>
          <w:rFonts w:ascii="Times New Roman" w:hAnsi="Times New Roman"/>
          <w:spacing w:val="-3"/>
        </w:rPr>
        <w:alias w:val="Contract Number"/>
        <w:tag w:val="Contract_x0020_Number"/>
        <w:id w:val="296426043"/>
        <w:placeholder>
          <w:docPart w:val="FB25076623D04BBEB9A37CB961FFDE91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ontract_x0020_Number[1]" w:storeItemID="{5C43694F-6F42-42E4-90C2-DFACBB76D0CA}"/>
        <w:text/>
      </w:sdtPr>
      <w:sdtEndPr/>
      <w:sdtContent>
        <w:r w:rsidR="003C7943" w:rsidRPr="00850965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</w:p>
  <w:bookmarkStart w:id="0" w:name="_Hlk12957187"/>
  <w:p w14:paraId="1DBC48D4" w14:textId="0A9ABD6B" w:rsidR="00C03D01" w:rsidRPr="00780216" w:rsidRDefault="002548CF" w:rsidP="003C7943">
    <w:pPr>
      <w:tabs>
        <w:tab w:val="right" w:pos="9360"/>
      </w:tabs>
      <w:suppressAutoHyphens/>
      <w:rPr>
        <w:rFonts w:ascii="Times New Roman" w:hAnsi="Times New Roman"/>
        <w:caps/>
        <w:spacing w:val="-3"/>
      </w:rPr>
    </w:pPr>
    <w:sdt>
      <w:sdtPr>
        <w:rPr>
          <w:rFonts w:ascii="Times New Roman" w:hAnsi="Times New Roman"/>
          <w:caps/>
        </w:rPr>
        <w:alias w:val="Title"/>
        <w:tag w:val=""/>
        <w:id w:val="434644181"/>
        <w:placeholder>
          <w:docPart w:val="05E98ABD76074CB4BF030D2360C23B1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55E55">
          <w:rPr>
            <w:rFonts w:ascii="Times New Roman" w:hAnsi="Times New Roman"/>
            <w:caps/>
          </w:rPr>
          <w:t>TC — 6.06 BRIDGES AND OTHER WORK IN OR OVER WATERS OF THE STATE</w:t>
        </w:r>
      </w:sdtContent>
    </w:sdt>
    <w:bookmarkEnd w:id="0"/>
    <w:r w:rsidR="00780216">
      <w:rPr>
        <w:rFonts w:ascii="Times New Roman" w:hAnsi="Times New Roman"/>
        <w:caps/>
        <w:spacing w:val="-3"/>
      </w:rPr>
      <w:tab/>
    </w:r>
    <w:r w:rsidR="00780216" w:rsidRPr="00112962">
      <w:rPr>
        <w:rFonts w:ascii="Times New Roman" w:hAnsi="Times New Roman"/>
        <w:spacing w:val="-3"/>
      </w:rPr>
      <w:t xml:space="preserve">1 </w:t>
    </w:r>
    <w:r w:rsidR="00112962" w:rsidRPr="00112962">
      <w:rPr>
        <w:rFonts w:ascii="Times New Roman" w:hAnsi="Times New Roman"/>
        <w:spacing w:val="-3"/>
      </w:rPr>
      <w:t>of 1</w:t>
    </w:r>
  </w:p>
  <w:p w14:paraId="5B42A97B" w14:textId="77777777" w:rsidR="00124F89" w:rsidRDefault="00124F89" w:rsidP="00C03D01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917"/>
    <w:rsid w:val="00001B4B"/>
    <w:rsid w:val="00007F64"/>
    <w:rsid w:val="000334FE"/>
    <w:rsid w:val="0007560E"/>
    <w:rsid w:val="000943AC"/>
    <w:rsid w:val="000B5CFD"/>
    <w:rsid w:val="000D3E57"/>
    <w:rsid w:val="000E4221"/>
    <w:rsid w:val="00112962"/>
    <w:rsid w:val="001211C0"/>
    <w:rsid w:val="00121A21"/>
    <w:rsid w:val="00124F89"/>
    <w:rsid w:val="00165B09"/>
    <w:rsid w:val="00172352"/>
    <w:rsid w:val="00173F8E"/>
    <w:rsid w:val="001744F4"/>
    <w:rsid w:val="00176B3D"/>
    <w:rsid w:val="001C09E0"/>
    <w:rsid w:val="001C1047"/>
    <w:rsid w:val="001E380B"/>
    <w:rsid w:val="001E428A"/>
    <w:rsid w:val="001F1EEC"/>
    <w:rsid w:val="002548CF"/>
    <w:rsid w:val="002612FC"/>
    <w:rsid w:val="002622FE"/>
    <w:rsid w:val="002667CC"/>
    <w:rsid w:val="00266E71"/>
    <w:rsid w:val="00271FAD"/>
    <w:rsid w:val="00285709"/>
    <w:rsid w:val="002901A1"/>
    <w:rsid w:val="002B175E"/>
    <w:rsid w:val="002C1E3C"/>
    <w:rsid w:val="002C2586"/>
    <w:rsid w:val="002D4316"/>
    <w:rsid w:val="002D5838"/>
    <w:rsid w:val="002E0EB8"/>
    <w:rsid w:val="0030149D"/>
    <w:rsid w:val="003304E9"/>
    <w:rsid w:val="00333BE1"/>
    <w:rsid w:val="00340AC3"/>
    <w:rsid w:val="00356371"/>
    <w:rsid w:val="00380871"/>
    <w:rsid w:val="00395414"/>
    <w:rsid w:val="003B49F9"/>
    <w:rsid w:val="003B6E31"/>
    <w:rsid w:val="003C0205"/>
    <w:rsid w:val="003C7943"/>
    <w:rsid w:val="003D3D7B"/>
    <w:rsid w:val="00403751"/>
    <w:rsid w:val="0041485F"/>
    <w:rsid w:val="00416D00"/>
    <w:rsid w:val="00422427"/>
    <w:rsid w:val="00422D4C"/>
    <w:rsid w:val="00452CAD"/>
    <w:rsid w:val="004941D1"/>
    <w:rsid w:val="00497F69"/>
    <w:rsid w:val="004C389D"/>
    <w:rsid w:val="004F6D75"/>
    <w:rsid w:val="00507FEF"/>
    <w:rsid w:val="00510E88"/>
    <w:rsid w:val="005158E9"/>
    <w:rsid w:val="00586B8B"/>
    <w:rsid w:val="0059236B"/>
    <w:rsid w:val="005A33A0"/>
    <w:rsid w:val="005B2E80"/>
    <w:rsid w:val="005D7264"/>
    <w:rsid w:val="005E054E"/>
    <w:rsid w:val="005E4526"/>
    <w:rsid w:val="005F1D28"/>
    <w:rsid w:val="00601946"/>
    <w:rsid w:val="0065159E"/>
    <w:rsid w:val="00662C57"/>
    <w:rsid w:val="00685048"/>
    <w:rsid w:val="00686E64"/>
    <w:rsid w:val="006953B3"/>
    <w:rsid w:val="006A5F0F"/>
    <w:rsid w:val="006D1B55"/>
    <w:rsid w:val="006F58F8"/>
    <w:rsid w:val="007072F8"/>
    <w:rsid w:val="007177D7"/>
    <w:rsid w:val="00757E15"/>
    <w:rsid w:val="007674A5"/>
    <w:rsid w:val="00780216"/>
    <w:rsid w:val="00785E84"/>
    <w:rsid w:val="00786D1B"/>
    <w:rsid w:val="007908C4"/>
    <w:rsid w:val="007C238D"/>
    <w:rsid w:val="007D090F"/>
    <w:rsid w:val="007D2392"/>
    <w:rsid w:val="007E165F"/>
    <w:rsid w:val="007E1879"/>
    <w:rsid w:val="007F0C7C"/>
    <w:rsid w:val="0082381E"/>
    <w:rsid w:val="0082432C"/>
    <w:rsid w:val="008267D9"/>
    <w:rsid w:val="00833FA2"/>
    <w:rsid w:val="00850965"/>
    <w:rsid w:val="008513A3"/>
    <w:rsid w:val="00854EFB"/>
    <w:rsid w:val="00862293"/>
    <w:rsid w:val="008826DB"/>
    <w:rsid w:val="00885309"/>
    <w:rsid w:val="00893768"/>
    <w:rsid w:val="008B1679"/>
    <w:rsid w:val="008B7507"/>
    <w:rsid w:val="008C25FB"/>
    <w:rsid w:val="008C63EA"/>
    <w:rsid w:val="008D0CCF"/>
    <w:rsid w:val="008D6528"/>
    <w:rsid w:val="008F3DAD"/>
    <w:rsid w:val="00902F80"/>
    <w:rsid w:val="00910794"/>
    <w:rsid w:val="00912A2C"/>
    <w:rsid w:val="00931476"/>
    <w:rsid w:val="0093674C"/>
    <w:rsid w:val="0096195C"/>
    <w:rsid w:val="00986AE6"/>
    <w:rsid w:val="009918C5"/>
    <w:rsid w:val="009B5FE7"/>
    <w:rsid w:val="009D40F8"/>
    <w:rsid w:val="009E50C1"/>
    <w:rsid w:val="009F63A0"/>
    <w:rsid w:val="009F653B"/>
    <w:rsid w:val="00A04E1A"/>
    <w:rsid w:val="00A22F63"/>
    <w:rsid w:val="00A247A2"/>
    <w:rsid w:val="00A34554"/>
    <w:rsid w:val="00A46A75"/>
    <w:rsid w:val="00A54044"/>
    <w:rsid w:val="00A55D1A"/>
    <w:rsid w:val="00A64477"/>
    <w:rsid w:val="00A96BDC"/>
    <w:rsid w:val="00AA1D1A"/>
    <w:rsid w:val="00AA5917"/>
    <w:rsid w:val="00AB6131"/>
    <w:rsid w:val="00AD12BE"/>
    <w:rsid w:val="00AD71AF"/>
    <w:rsid w:val="00AE5A56"/>
    <w:rsid w:val="00B02C48"/>
    <w:rsid w:val="00B240B4"/>
    <w:rsid w:val="00B36398"/>
    <w:rsid w:val="00B40C6B"/>
    <w:rsid w:val="00B87BDC"/>
    <w:rsid w:val="00B93A91"/>
    <w:rsid w:val="00BA35D5"/>
    <w:rsid w:val="00BB4111"/>
    <w:rsid w:val="00BC64C7"/>
    <w:rsid w:val="00BC6E0A"/>
    <w:rsid w:val="00BF2AA9"/>
    <w:rsid w:val="00C03D01"/>
    <w:rsid w:val="00C04F32"/>
    <w:rsid w:val="00C3471F"/>
    <w:rsid w:val="00C42C0C"/>
    <w:rsid w:val="00CE51F0"/>
    <w:rsid w:val="00CE5A9E"/>
    <w:rsid w:val="00CE7E2F"/>
    <w:rsid w:val="00CF0EC2"/>
    <w:rsid w:val="00D110F6"/>
    <w:rsid w:val="00D27AAA"/>
    <w:rsid w:val="00D339DA"/>
    <w:rsid w:val="00D42839"/>
    <w:rsid w:val="00D43DBD"/>
    <w:rsid w:val="00D512D9"/>
    <w:rsid w:val="00D52975"/>
    <w:rsid w:val="00D85031"/>
    <w:rsid w:val="00D93E23"/>
    <w:rsid w:val="00DA7BA3"/>
    <w:rsid w:val="00DB359B"/>
    <w:rsid w:val="00DB3DAB"/>
    <w:rsid w:val="00DB75C4"/>
    <w:rsid w:val="00DC229E"/>
    <w:rsid w:val="00DC6E16"/>
    <w:rsid w:val="00DD1F93"/>
    <w:rsid w:val="00DD42C3"/>
    <w:rsid w:val="00DE78FB"/>
    <w:rsid w:val="00DF04EF"/>
    <w:rsid w:val="00E10E94"/>
    <w:rsid w:val="00E431F1"/>
    <w:rsid w:val="00E4690D"/>
    <w:rsid w:val="00E65BD1"/>
    <w:rsid w:val="00E65D84"/>
    <w:rsid w:val="00E77FEC"/>
    <w:rsid w:val="00E84FA3"/>
    <w:rsid w:val="00E86466"/>
    <w:rsid w:val="00E8746D"/>
    <w:rsid w:val="00EC1DFC"/>
    <w:rsid w:val="00ED4EB3"/>
    <w:rsid w:val="00EE0934"/>
    <w:rsid w:val="00EE694D"/>
    <w:rsid w:val="00EF178A"/>
    <w:rsid w:val="00EF4419"/>
    <w:rsid w:val="00F06EBD"/>
    <w:rsid w:val="00F103CD"/>
    <w:rsid w:val="00F13D2A"/>
    <w:rsid w:val="00F166A4"/>
    <w:rsid w:val="00F17D5A"/>
    <w:rsid w:val="00F55E55"/>
    <w:rsid w:val="00F71BDD"/>
    <w:rsid w:val="00F82DD9"/>
    <w:rsid w:val="00F9122C"/>
    <w:rsid w:val="00FC155F"/>
    <w:rsid w:val="00FC2CE5"/>
    <w:rsid w:val="00FD262D"/>
    <w:rsid w:val="00FE0D85"/>
    <w:rsid w:val="00FF2E17"/>
    <w:rsid w:val="00FF5D6F"/>
    <w:rsid w:val="00FF7EF2"/>
    <w:rsid w:val="06A3898F"/>
    <w:rsid w:val="08081B2D"/>
    <w:rsid w:val="0F31125C"/>
    <w:rsid w:val="0FA0F50F"/>
    <w:rsid w:val="12ED823A"/>
    <w:rsid w:val="1FAA8459"/>
    <w:rsid w:val="34DFA74C"/>
    <w:rsid w:val="39A4967A"/>
    <w:rsid w:val="558ECB64"/>
    <w:rsid w:val="62695D6A"/>
    <w:rsid w:val="68994B3C"/>
    <w:rsid w:val="7A6F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A0E92"/>
  <w15:chartTrackingRefBased/>
  <w15:docId w15:val="{255F64C6-E47C-4883-8B59-74D0E95C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3D3D7B"/>
    <w:rPr>
      <w:color w:val="808080"/>
    </w:rPr>
  </w:style>
  <w:style w:type="paragraph" w:styleId="Revision">
    <w:name w:val="Revision"/>
    <w:hidden/>
    <w:uiPriority w:val="99"/>
    <w:semiHidden/>
    <w:rsid w:val="008B7507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B75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750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7507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07"/>
    <w:rPr>
      <w:rFonts w:ascii="Courier" w:hAnsi="Courier"/>
      <w:b/>
      <w:bCs/>
    </w:rPr>
  </w:style>
  <w:style w:type="character" w:styleId="Mention">
    <w:name w:val="Mention"/>
    <w:basedOn w:val="DefaultParagraphFont"/>
    <w:uiPriority w:val="99"/>
    <w:unhideWhenUsed/>
    <w:rsid w:val="00007F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9A26919D5344CC81FD84C99418D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81414-695E-4330-ABD4-D14B6743410F}"/>
      </w:docPartPr>
      <w:docPartBody>
        <w:p w:rsidR="00735E3E" w:rsidRDefault="00DB75C4">
          <w:r w:rsidRPr="00966335">
            <w:rPr>
              <w:rStyle w:val="PlaceholderText"/>
            </w:rPr>
            <w:t>[Spec Type]</w:t>
          </w:r>
        </w:p>
      </w:docPartBody>
    </w:docPart>
    <w:docPart>
      <w:docPartPr>
        <w:name w:val="05E98ABD76074CB4BF030D2360C23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DB9D3-F657-40C9-944B-92D45088735A}"/>
      </w:docPartPr>
      <w:docPartBody>
        <w:p w:rsidR="00735E3E" w:rsidRDefault="00DB75C4">
          <w:r w:rsidRPr="00966335">
            <w:rPr>
              <w:rStyle w:val="PlaceholderText"/>
            </w:rPr>
            <w:t>[Title]</w:t>
          </w:r>
        </w:p>
      </w:docPartBody>
    </w:docPart>
    <w:docPart>
      <w:docPartPr>
        <w:name w:val="FB25076623D04BBEB9A37CB961FFD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ABDDE-3725-4025-B69D-212DF57E12BB}"/>
      </w:docPartPr>
      <w:docPartBody>
        <w:p w:rsidR="00735E3E" w:rsidRDefault="00DB75C4">
          <w:r w:rsidRPr="00966335">
            <w:rPr>
              <w:rStyle w:val="PlaceholderText"/>
            </w:rPr>
            <w:t>[Contract Number]</w:t>
          </w:r>
        </w:p>
      </w:docPartBody>
    </w:docPart>
    <w:docPart>
      <w:docPartPr>
        <w:name w:val="EB87237A2D6940FB87311575A977EC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D418A-8D7E-455C-BC81-5E62B79B0C59}"/>
      </w:docPartPr>
      <w:docPartBody>
        <w:p w:rsidR="00735E3E" w:rsidRDefault="00DB75C4">
          <w:r w:rsidRPr="00966335">
            <w:rPr>
              <w:rStyle w:val="PlaceholderText"/>
            </w:rPr>
            <w:t>[Category]</w:t>
          </w:r>
        </w:p>
      </w:docPartBody>
    </w:docPart>
    <w:docPart>
      <w:docPartPr>
        <w:name w:val="A343A61A1F1E464EB838F6057FE52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8AEAD-5945-4581-B674-11D99A4AC919}"/>
      </w:docPartPr>
      <w:docPartBody>
        <w:p w:rsidR="00735E3E" w:rsidRDefault="00DB75C4">
          <w:r w:rsidRPr="00966335">
            <w:rPr>
              <w:rStyle w:val="PlaceholderText"/>
            </w:rPr>
            <w:t>[Title]</w:t>
          </w:r>
        </w:p>
      </w:docPartBody>
    </w:docPart>
    <w:docPart>
      <w:docPartPr>
        <w:name w:val="7F743B9484364A72B3E4CD5B5EBFE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6F639-4227-4BA5-AAF2-D075584F5377}"/>
      </w:docPartPr>
      <w:docPartBody>
        <w:p w:rsidR="0025162D" w:rsidRDefault="00DB75C4">
          <w:pPr>
            <w:pStyle w:val="7F743B9484364A72B3E4CD5B5EBFEB5A"/>
          </w:pPr>
          <w:r w:rsidRPr="0096633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C4"/>
    <w:rsid w:val="00044F26"/>
    <w:rsid w:val="0007560E"/>
    <w:rsid w:val="000F56DC"/>
    <w:rsid w:val="00173F8E"/>
    <w:rsid w:val="00235724"/>
    <w:rsid w:val="0025162D"/>
    <w:rsid w:val="002C2586"/>
    <w:rsid w:val="003304E9"/>
    <w:rsid w:val="00340AC3"/>
    <w:rsid w:val="00384DA4"/>
    <w:rsid w:val="003F500B"/>
    <w:rsid w:val="00416D00"/>
    <w:rsid w:val="004C3306"/>
    <w:rsid w:val="004F6D75"/>
    <w:rsid w:val="00523C43"/>
    <w:rsid w:val="0055028C"/>
    <w:rsid w:val="00607CBB"/>
    <w:rsid w:val="00705A0A"/>
    <w:rsid w:val="00735E3E"/>
    <w:rsid w:val="00785E84"/>
    <w:rsid w:val="007B3899"/>
    <w:rsid w:val="007D3B96"/>
    <w:rsid w:val="007E1879"/>
    <w:rsid w:val="008267D9"/>
    <w:rsid w:val="008513A3"/>
    <w:rsid w:val="00854EFB"/>
    <w:rsid w:val="008652B6"/>
    <w:rsid w:val="00902F80"/>
    <w:rsid w:val="00931476"/>
    <w:rsid w:val="009B5FE7"/>
    <w:rsid w:val="009E0825"/>
    <w:rsid w:val="00A96BDC"/>
    <w:rsid w:val="00AC7754"/>
    <w:rsid w:val="00B842F5"/>
    <w:rsid w:val="00C04F32"/>
    <w:rsid w:val="00C3471F"/>
    <w:rsid w:val="00C42C0C"/>
    <w:rsid w:val="00C51881"/>
    <w:rsid w:val="00CE51F0"/>
    <w:rsid w:val="00CE5A9E"/>
    <w:rsid w:val="00D512D9"/>
    <w:rsid w:val="00D538B0"/>
    <w:rsid w:val="00DB3DAB"/>
    <w:rsid w:val="00DB75C4"/>
    <w:rsid w:val="00DD1F78"/>
    <w:rsid w:val="00DD42C3"/>
    <w:rsid w:val="00ED4EB3"/>
    <w:rsid w:val="00F41044"/>
    <w:rsid w:val="00F71BDD"/>
    <w:rsid w:val="00F930BB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5C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B75C4"/>
    <w:rPr>
      <w:color w:val="808080"/>
    </w:rPr>
  </w:style>
  <w:style w:type="paragraph" w:customStyle="1" w:styleId="7F743B9484364A72B3E4CD5B5EBFEB5A">
    <w:name w:val="7F743B9484364A72B3E4CD5B5EBFEB5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Terms and Conditions 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2: Terms and Conditions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Terms and Conditions 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2026-01-12T05:00:00+00:00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6.06</Doc_x0020_Sort_x0020_Order>
    <Table_x0020_Of_x0020_Contents xmlns="64a3e435-be48-4f0a-a6e5-62b31e02ddd9">SPI - TC — 6.06 Bridges and Other Work in or Over Waters of the State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PDHB-716736527-713</_dlc_DocId>
    <_dlc_DocIdUrl xmlns="84443a9c-7594-4ac3-8f1c-e65bf2ac8b8e">
      <Url>https://mdotgov.sharepoint.com/sites/MDOTSHAProjectDevelopmentHub/_layouts/15/DocIdRedir.aspx?ID=PDHB-716736527-713</Url>
      <Description>PDHB-716736527-713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88FD72-0E5A-4C35-8BDA-73DDDEC58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255DAC-6342-4AB1-A492-856AE101A3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0FF6C4-BCBB-49D9-8E2B-3DE59CD5D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3694F-6F42-42E4-90C2-DFACBB76D0CA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5.xml><?xml version="1.0" encoding="utf-8"?>
<ds:datastoreItem xmlns:ds="http://schemas.openxmlformats.org/officeDocument/2006/customXml" ds:itemID="{223E9C49-FA7D-47B4-8A71-E2BCF561FA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– SECTION 6 — RESTRICTIONS AND PERMITS</vt:lpstr>
    </vt:vector>
  </TitlesOfParts>
  <Manager>X-X-X</Manager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6.06 BRIDGES AND OTHER WORK IN OR OVER WATERS OF THE STATE</dc:title>
  <dc:subject/>
  <dc:creator>12-23-02</dc:creator>
  <cp:keywords/>
  <dc:description>This Spec is only used for structures over navigable water.</dc:description>
  <cp:lastModifiedBy>Roxy Guandique</cp:lastModifiedBy>
  <cp:revision>35</cp:revision>
  <cp:lastPrinted>2025-11-20T14:01:00Z</cp:lastPrinted>
  <dcterms:created xsi:type="dcterms:W3CDTF">2025-11-20T18:21:00Z</dcterms:created>
  <dcterms:modified xsi:type="dcterms:W3CDTF">2026-01-13T13:08:00Z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832d32e7-cfb4-427c-a0b2-19acb80028e4</vt:lpwstr>
  </property>
  <property fmtid="{D5CDD505-2E9C-101B-9397-08002B2CF9AE}" pid="4" name="GrammarlyDocumentId">
    <vt:lpwstr>eddb64fb-16e4-4cb4-957b-4d00847804c5</vt:lpwstr>
  </property>
  <property fmtid="{D5CDD505-2E9C-101B-9397-08002B2CF9AE}" pid="5" name="AutomationName">
    <vt:lpwstr>📗📖 Set Class Props in Clearinghouse Working Docs</vt:lpwstr>
  </property>
  <property fmtid="{D5CDD505-2E9C-101B-9397-08002B2CF9AE}" pid="6" name="AutomationFlowRunURL">
    <vt:lpwstr>https://gov.flow.microsoft.us/manage/environments/312a7d9e-f392-e74b-86f8-5bf432d07629/flows/35e20cca-9bef-53d7-6c57-ce01a9c9b90f/runs/08584333873383528387148536365CU56</vt:lpwstr>
  </property>
  <property fmtid="{D5CDD505-2E9C-101B-9397-08002B2CF9AE}" pid="7" name="IFB Status">
    <vt:lpwstr>Not Started</vt:lpwstr>
  </property>
  <property fmtid="{D5CDD505-2E9C-101B-9397-08002B2CF9AE}" pid="8" name="AutomationDetailAction">
    <vt:lpwstr>Update File Properties - Flow Run Stamp</vt:lpwstr>
  </property>
  <property fmtid="{D5CDD505-2E9C-101B-9397-08002B2CF9AE}" pid="9" name="Order">
    <vt:r8>71300</vt:r8>
  </property>
  <property fmtid="{D5CDD505-2E9C-101B-9397-08002B2CF9AE}" pid="10" name="ClearinghousePhase">
    <vt:lpwstr>6</vt:lpwstr>
  </property>
  <property fmtid="{D5CDD505-2E9C-101B-9397-08002B2CF9AE}" pid="11" name="DocumentSetDescription">
    <vt:lpwstr/>
  </property>
  <property fmtid="{D5CDD505-2E9C-101B-9397-08002B2CF9AE}" pid="12" name="xd_ProgID">
    <vt:lpwstr/>
  </property>
  <property fmtid="{D5CDD505-2E9C-101B-9397-08002B2CF9AE}" pid="13" name="Release Type">
    <vt:lpwstr>Revised Specification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Sponsor">
    <vt:lpwstr>79</vt:lpwstr>
  </property>
  <property fmtid="{D5CDD505-2E9C-101B-9397-08002B2CF9AE}" pid="17" name="SpecSet_LU">
    <vt:lpwstr>25</vt:lpwstr>
  </property>
  <property fmtid="{D5CDD505-2E9C-101B-9397-08002B2CF9AE}" pid="18" name="TriggerFlowInfo">
    <vt:lpwstr/>
  </property>
  <property fmtid="{D5CDD505-2E9C-101B-9397-08002B2CF9AE}" pid="19" name="IFB Include">
    <vt:bool>false</vt:bool>
  </property>
  <property fmtid="{D5CDD505-2E9C-101B-9397-08002B2CF9AE}" pid="20" name="PhaseStep">
    <vt:lpwstr>04 - Ready for Phase</vt:lpwstr>
  </property>
  <property fmtid="{D5CDD505-2E9C-101B-9397-08002B2CF9AE}" pid="21" name="xd_Signature">
    <vt:bool>false</vt:bool>
  </property>
</Properties>
</file>